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D50" w:rsidRPr="00C043A0" w:rsidRDefault="00573D50" w:rsidP="00573D50">
      <w:pPr>
        <w:spacing w:line="276" w:lineRule="auto"/>
        <w:jc w:val="center"/>
        <w:rPr>
          <w:b/>
          <w:bCs/>
          <w:color w:val="000000"/>
        </w:rPr>
      </w:pPr>
      <w:bookmarkStart w:id="0" w:name="_GoBack"/>
      <w:bookmarkEnd w:id="0"/>
      <w:r w:rsidRPr="00C043A0">
        <w:rPr>
          <w:b/>
          <w:color w:val="000000"/>
        </w:rPr>
        <w:t>P</w:t>
      </w:r>
      <w:r w:rsidR="008F64E5">
        <w:rPr>
          <w:b/>
          <w:color w:val="000000"/>
        </w:rPr>
        <w:t>OSUDOK OPONENTA HABILITA</w:t>
      </w:r>
      <w:r w:rsidR="008B3BF7" w:rsidRPr="00C043A0">
        <w:rPr>
          <w:b/>
          <w:color w:val="000000"/>
        </w:rPr>
        <w:t>ČNEJ PRÁCE</w:t>
      </w:r>
    </w:p>
    <w:p w:rsidR="00573D50" w:rsidRPr="00C043A0" w:rsidRDefault="00573D50" w:rsidP="00573D50">
      <w:pPr>
        <w:pBdr>
          <w:bottom w:val="single" w:sz="12" w:space="1" w:color="auto"/>
        </w:pBdr>
        <w:spacing w:line="276" w:lineRule="auto"/>
        <w:rPr>
          <w:b/>
        </w:rPr>
      </w:pPr>
    </w:p>
    <w:p w:rsidR="00573D50" w:rsidRDefault="00573D50" w:rsidP="00573D50">
      <w:pPr>
        <w:spacing w:line="276" w:lineRule="auto"/>
        <w:jc w:val="center"/>
        <w:rPr>
          <w:b/>
          <w:bCs/>
          <w:color w:val="000000"/>
        </w:rPr>
      </w:pPr>
    </w:p>
    <w:p w:rsidR="00573D50" w:rsidRPr="008B3BF7" w:rsidRDefault="00573D50" w:rsidP="00573D50">
      <w:pPr>
        <w:spacing w:line="276" w:lineRule="auto"/>
        <w:jc w:val="both"/>
        <w:rPr>
          <w:bCs/>
        </w:rPr>
      </w:pPr>
      <w:r>
        <w:rPr>
          <w:bCs/>
        </w:rPr>
        <w:t>A</w:t>
      </w:r>
      <w:r w:rsidR="00C043A0">
        <w:rPr>
          <w:bCs/>
        </w:rPr>
        <w:t xml:space="preserve">utor práce:                   </w:t>
      </w:r>
      <w:r w:rsidR="008F64E5">
        <w:rPr>
          <w:bCs/>
        </w:rPr>
        <w:t xml:space="preserve"> </w:t>
      </w:r>
      <w:r w:rsidR="00B533E3">
        <w:rPr>
          <w:bCs/>
        </w:rPr>
        <w:t xml:space="preserve"> </w:t>
      </w:r>
      <w:r w:rsidR="008F64E5">
        <w:rPr>
          <w:bCs/>
        </w:rPr>
        <w:t xml:space="preserve">PaedDr. Zlatica </w:t>
      </w:r>
      <w:proofErr w:type="spellStart"/>
      <w:r w:rsidR="008F64E5">
        <w:rPr>
          <w:bCs/>
        </w:rPr>
        <w:t>Huľová</w:t>
      </w:r>
      <w:proofErr w:type="spellEnd"/>
      <w:r w:rsidR="008F64E5">
        <w:rPr>
          <w:bCs/>
        </w:rPr>
        <w:t>, PhD.</w:t>
      </w:r>
    </w:p>
    <w:p w:rsidR="008F64E5" w:rsidRDefault="00573D50" w:rsidP="00573D50">
      <w:pPr>
        <w:spacing w:line="276" w:lineRule="auto"/>
        <w:jc w:val="both"/>
      </w:pPr>
      <w:r>
        <w:t xml:space="preserve">Téma dizertačnej práce:  </w:t>
      </w:r>
      <w:r w:rsidR="008F64E5">
        <w:t xml:space="preserve"> Technické vzdelávanie a postoje učiteľov k obsahu pracovného                      </w:t>
      </w:r>
    </w:p>
    <w:p w:rsidR="00573D50" w:rsidRPr="008F64E5" w:rsidRDefault="008F64E5" w:rsidP="00573D50">
      <w:pPr>
        <w:spacing w:line="276" w:lineRule="auto"/>
        <w:jc w:val="both"/>
      </w:pPr>
      <w:r>
        <w:t xml:space="preserve">                                       </w:t>
      </w:r>
      <w:r w:rsidR="00B533E3">
        <w:t xml:space="preserve">   </w:t>
      </w:r>
      <w:r>
        <w:t>vyučovania vo 4.ročníku na primárnom stupni školy</w:t>
      </w:r>
    </w:p>
    <w:p w:rsidR="00573D50" w:rsidRDefault="00573D50" w:rsidP="00573D50">
      <w:pPr>
        <w:spacing w:line="276" w:lineRule="auto"/>
        <w:jc w:val="both"/>
      </w:pPr>
      <w:r>
        <w:rPr>
          <w:bCs/>
        </w:rPr>
        <w:t xml:space="preserve">Oponent: </w:t>
      </w:r>
      <w:r>
        <w:rPr>
          <w:bCs/>
        </w:rPr>
        <w:tab/>
        <w:t xml:space="preserve">                  Doc. PhDr. Marta </w:t>
      </w:r>
      <w:proofErr w:type="spellStart"/>
      <w:r>
        <w:rPr>
          <w:bCs/>
        </w:rPr>
        <w:t>Valihorová</w:t>
      </w:r>
      <w:proofErr w:type="spellEnd"/>
      <w:r>
        <w:rPr>
          <w:bCs/>
        </w:rPr>
        <w:t>, PhD.</w:t>
      </w:r>
    </w:p>
    <w:p w:rsidR="00573D50" w:rsidRDefault="008F64E5" w:rsidP="00573D50">
      <w:pPr>
        <w:spacing w:line="276" w:lineRule="auto"/>
        <w:jc w:val="both"/>
        <w:rPr>
          <w:bCs/>
        </w:rPr>
      </w:pPr>
      <w:r>
        <w:rPr>
          <w:bCs/>
        </w:rPr>
        <w:t xml:space="preserve">Študijný odbor:             </w:t>
      </w:r>
      <w:r w:rsidR="00C043A0">
        <w:rPr>
          <w:bCs/>
        </w:rPr>
        <w:t xml:space="preserve"> </w:t>
      </w:r>
      <w:r>
        <w:rPr>
          <w:bCs/>
        </w:rPr>
        <w:t xml:space="preserve"> </w:t>
      </w:r>
      <w:r w:rsidR="00B533E3">
        <w:rPr>
          <w:bCs/>
        </w:rPr>
        <w:t xml:space="preserve"> </w:t>
      </w:r>
      <w:r>
        <w:rPr>
          <w:bCs/>
        </w:rPr>
        <w:t>7536  Predškolská a elementárna pedagogika</w:t>
      </w:r>
    </w:p>
    <w:p w:rsidR="00573D50" w:rsidRDefault="00573D50" w:rsidP="00573D50">
      <w:pPr>
        <w:spacing w:line="276" w:lineRule="auto"/>
        <w:jc w:val="both"/>
        <w:rPr>
          <w:bCs/>
        </w:rPr>
      </w:pPr>
    </w:p>
    <w:p w:rsidR="003B47D5" w:rsidRDefault="003B47D5" w:rsidP="00573D50">
      <w:pPr>
        <w:spacing w:line="276" w:lineRule="auto"/>
        <w:jc w:val="both"/>
        <w:rPr>
          <w:bCs/>
        </w:rPr>
      </w:pPr>
    </w:p>
    <w:p w:rsidR="00573D50" w:rsidRPr="00192A0C" w:rsidRDefault="002F2F39" w:rsidP="003B47D5">
      <w:pPr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>K teoretickým východiskám</w:t>
      </w:r>
      <w:r w:rsidR="00573D50" w:rsidRPr="00192A0C">
        <w:rPr>
          <w:b/>
          <w:color w:val="000000"/>
        </w:rPr>
        <w:t xml:space="preserve"> zvolenej témy:</w:t>
      </w:r>
    </w:p>
    <w:p w:rsidR="00573D50" w:rsidRPr="00192A0C" w:rsidRDefault="00573D50" w:rsidP="003B47D5">
      <w:pPr>
        <w:spacing w:line="276" w:lineRule="auto"/>
        <w:jc w:val="both"/>
        <w:rPr>
          <w:b/>
          <w:color w:val="000000"/>
        </w:rPr>
      </w:pPr>
    </w:p>
    <w:p w:rsidR="005D2D11" w:rsidRDefault="008F64E5" w:rsidP="003B47D5">
      <w:pPr>
        <w:spacing w:line="276" w:lineRule="auto"/>
        <w:jc w:val="both"/>
        <w:rPr>
          <w:color w:val="000000"/>
        </w:rPr>
      </w:pPr>
      <w:r>
        <w:rPr>
          <w:color w:val="000000"/>
        </w:rPr>
        <w:t>Predkladaná habili</w:t>
      </w:r>
      <w:r w:rsidR="002E0C4C">
        <w:rPr>
          <w:color w:val="000000"/>
        </w:rPr>
        <w:t>tačná práca</w:t>
      </w:r>
      <w:r w:rsidR="00573D50" w:rsidRPr="00192A0C">
        <w:rPr>
          <w:color w:val="000000"/>
        </w:rPr>
        <w:t xml:space="preserve"> je tematicky</w:t>
      </w:r>
      <w:r w:rsidR="00320BFF">
        <w:rPr>
          <w:color w:val="000000"/>
        </w:rPr>
        <w:t xml:space="preserve"> orientovaná na technické vzdelávanie a sledovanie postojov učiteľov k obsahu pracovného vyučovania vo</w:t>
      </w:r>
      <w:r w:rsidR="002E0C4C">
        <w:rPr>
          <w:color w:val="000000"/>
        </w:rPr>
        <w:t xml:space="preserve"> </w:t>
      </w:r>
      <w:r w:rsidR="00320BFF">
        <w:rPr>
          <w:color w:val="000000"/>
        </w:rPr>
        <w:t>4.ročníku na  primárnom stupni vzdelávania. Téma</w:t>
      </w:r>
      <w:r w:rsidR="002E0C4C">
        <w:rPr>
          <w:color w:val="000000"/>
        </w:rPr>
        <w:t xml:space="preserve"> je veľmi aktuálna</w:t>
      </w:r>
      <w:r w:rsidR="00320BFF">
        <w:rPr>
          <w:color w:val="000000"/>
        </w:rPr>
        <w:t xml:space="preserve"> už aj preto, že sa všeobecne konštatuje </w:t>
      </w:r>
      <w:r w:rsidR="00573D50" w:rsidRPr="00192A0C">
        <w:rPr>
          <w:color w:val="000000"/>
        </w:rPr>
        <w:t xml:space="preserve"> </w:t>
      </w:r>
      <w:r w:rsidR="00320BFF">
        <w:rPr>
          <w:color w:val="000000"/>
        </w:rPr>
        <w:t xml:space="preserve">nízka úroveň technického vzdelávania súčasných detí a mládeže a tiež slabá úroveň rozvoja pracovných zručností. Ambíciou autorky je </w:t>
      </w:r>
      <w:r w:rsidR="002E0C4C">
        <w:rPr>
          <w:color w:val="000000"/>
        </w:rPr>
        <w:t xml:space="preserve">preto </w:t>
      </w:r>
      <w:r w:rsidR="00320BFF">
        <w:rPr>
          <w:color w:val="000000"/>
        </w:rPr>
        <w:t>prispieť k riešeniu tejto problematiky</w:t>
      </w:r>
      <w:r w:rsidR="002E0C4C">
        <w:rPr>
          <w:color w:val="000000"/>
        </w:rPr>
        <w:t xml:space="preserve">. Uvedomuje si, že je potrebné venovať </w:t>
      </w:r>
      <w:r w:rsidR="00320BFF">
        <w:rPr>
          <w:color w:val="000000"/>
        </w:rPr>
        <w:t xml:space="preserve"> </w:t>
      </w:r>
      <w:r w:rsidR="002E0C4C">
        <w:rPr>
          <w:color w:val="000000"/>
        </w:rPr>
        <w:t xml:space="preserve"> pozornosť </w:t>
      </w:r>
      <w:r w:rsidR="00320BFF">
        <w:rPr>
          <w:color w:val="000000"/>
        </w:rPr>
        <w:t xml:space="preserve"> príprave jednotlivcov</w:t>
      </w:r>
      <w:r w:rsidR="002E0C4C">
        <w:rPr>
          <w:color w:val="000000"/>
        </w:rPr>
        <w:t xml:space="preserve"> v tejto oblasti už  </w:t>
      </w:r>
      <w:r w:rsidR="005D2D11">
        <w:rPr>
          <w:color w:val="000000"/>
        </w:rPr>
        <w:t xml:space="preserve">v </w:t>
      </w:r>
      <w:proofErr w:type="spellStart"/>
      <w:r w:rsidR="002E0C4C">
        <w:rPr>
          <w:color w:val="000000"/>
        </w:rPr>
        <w:t>predprimárnom</w:t>
      </w:r>
      <w:proofErr w:type="spellEnd"/>
      <w:r w:rsidR="002E0C4C">
        <w:rPr>
          <w:color w:val="000000"/>
        </w:rPr>
        <w:t>, ale aj na primárnom stupni vzdelávania</w:t>
      </w:r>
      <w:r w:rsidR="00320BFF">
        <w:rPr>
          <w:color w:val="000000"/>
        </w:rPr>
        <w:t xml:space="preserve">.  </w:t>
      </w:r>
    </w:p>
    <w:p w:rsidR="00320BFF" w:rsidRDefault="00320BFF" w:rsidP="003B47D5">
      <w:pPr>
        <w:spacing w:line="276" w:lineRule="auto"/>
        <w:jc w:val="both"/>
        <w:rPr>
          <w:color w:val="000000"/>
        </w:rPr>
      </w:pPr>
      <w:r>
        <w:rPr>
          <w:color w:val="000000"/>
        </w:rPr>
        <w:t>Pripomínam, že HP je spracovaná podľa premyslenej a logickej osnovy, je pomerne rozsiahla</w:t>
      </w:r>
      <w:r w:rsidR="002E0C4C">
        <w:rPr>
          <w:color w:val="000000"/>
        </w:rPr>
        <w:t xml:space="preserve"> (celkovo 209 strán, plus prílohy a zoznam literatúry v rozsahu viac ako 50 strán) .  Až</w:t>
      </w:r>
      <w:r w:rsidR="002F2F39">
        <w:rPr>
          <w:color w:val="000000"/>
        </w:rPr>
        <w:t xml:space="preserve"> </w:t>
      </w:r>
      <w:r>
        <w:rPr>
          <w:color w:val="000000"/>
        </w:rPr>
        <w:t xml:space="preserve"> 105 strán tvoria teoretické východiská, ktoré majú teoreticko-anal</w:t>
      </w:r>
      <w:r w:rsidR="002F2F39">
        <w:rPr>
          <w:color w:val="000000"/>
        </w:rPr>
        <w:t>ytický charakter</w:t>
      </w:r>
      <w:r>
        <w:rPr>
          <w:color w:val="000000"/>
        </w:rPr>
        <w:t>.</w:t>
      </w:r>
      <w:r w:rsidR="002F2F39">
        <w:rPr>
          <w:color w:val="000000"/>
        </w:rPr>
        <w:t xml:space="preserve"> </w:t>
      </w:r>
      <w:r w:rsidR="002E0C4C">
        <w:rPr>
          <w:color w:val="000000"/>
        </w:rPr>
        <w:t xml:space="preserve">Pre spracovanie HP </w:t>
      </w:r>
      <w:proofErr w:type="spellStart"/>
      <w:r w:rsidR="002E0C4C">
        <w:rPr>
          <w:color w:val="000000"/>
        </w:rPr>
        <w:t>habilitantka</w:t>
      </w:r>
      <w:proofErr w:type="spellEnd"/>
      <w:r w:rsidR="002E0C4C">
        <w:rPr>
          <w:color w:val="000000"/>
        </w:rPr>
        <w:t xml:space="preserve"> využila  248 odborných zdrojov, z toho 61- cca 24,6 percenta je zahraničnej </w:t>
      </w:r>
      <w:r w:rsidR="002F2F39">
        <w:rPr>
          <w:color w:val="000000"/>
        </w:rPr>
        <w:t xml:space="preserve"> </w:t>
      </w:r>
      <w:r w:rsidR="002E0C4C">
        <w:rPr>
          <w:color w:val="000000"/>
        </w:rPr>
        <w:t>proveniencie. Uvedená “štatistika“ naznačuje,  že je evidentný veľmi zodpovedný prístup</w:t>
      </w:r>
      <w:r w:rsidR="005D2D11">
        <w:rPr>
          <w:color w:val="000000"/>
        </w:rPr>
        <w:t xml:space="preserve"> autorky </w:t>
      </w:r>
      <w:r w:rsidR="002E0C4C">
        <w:rPr>
          <w:color w:val="000000"/>
        </w:rPr>
        <w:t xml:space="preserve"> k spracovaniu habilitačnej práce, čoho výsledkom je aj jej výsledný produkt. </w:t>
      </w:r>
    </w:p>
    <w:p w:rsidR="00573D50" w:rsidRDefault="002E0C4C" w:rsidP="003B47D5">
      <w:pPr>
        <w:spacing w:line="276" w:lineRule="auto"/>
        <w:jc w:val="both"/>
        <w:rPr>
          <w:color w:val="000000"/>
        </w:rPr>
      </w:pPr>
      <w:r>
        <w:rPr>
          <w:color w:val="000000"/>
        </w:rPr>
        <w:t>Celkovo t</w:t>
      </w:r>
      <w:r w:rsidR="00320BFF">
        <w:rPr>
          <w:color w:val="000000"/>
        </w:rPr>
        <w:t>ému   habilitačnej práce (</w:t>
      </w:r>
      <w:r w:rsidR="008F64E5">
        <w:rPr>
          <w:color w:val="000000"/>
        </w:rPr>
        <w:t xml:space="preserve"> H</w:t>
      </w:r>
      <w:r w:rsidR="00573D50" w:rsidRPr="00192A0C">
        <w:rPr>
          <w:color w:val="000000"/>
        </w:rPr>
        <w:t>P</w:t>
      </w:r>
      <w:r>
        <w:rPr>
          <w:color w:val="000000"/>
        </w:rPr>
        <w:t xml:space="preserve">) </w:t>
      </w:r>
      <w:r w:rsidR="00320BFF">
        <w:rPr>
          <w:color w:val="000000"/>
        </w:rPr>
        <w:t xml:space="preserve"> považujem </w:t>
      </w:r>
      <w:r w:rsidR="00573D50" w:rsidRPr="00192A0C">
        <w:rPr>
          <w:color w:val="000000"/>
        </w:rPr>
        <w:t xml:space="preserve"> za veľmi aktuálnu </w:t>
      </w:r>
      <w:r w:rsidR="008F64E5">
        <w:rPr>
          <w:color w:val="000000"/>
        </w:rPr>
        <w:t>a vzhľadom k svojmu obsahu habili</w:t>
      </w:r>
      <w:r w:rsidR="00573D50" w:rsidRPr="00192A0C">
        <w:rPr>
          <w:color w:val="000000"/>
        </w:rPr>
        <w:t>tačná pr</w:t>
      </w:r>
      <w:r w:rsidR="008F64E5">
        <w:rPr>
          <w:color w:val="000000"/>
        </w:rPr>
        <w:t>áca  plne spadá do odboru 7536  Predškolská a elementárna pedagogika.</w:t>
      </w:r>
    </w:p>
    <w:p w:rsidR="007317A2" w:rsidRDefault="007317A2" w:rsidP="003B47D5">
      <w:pPr>
        <w:spacing w:line="276" w:lineRule="auto"/>
        <w:jc w:val="both"/>
        <w:rPr>
          <w:color w:val="000000"/>
        </w:rPr>
      </w:pPr>
    </w:p>
    <w:p w:rsidR="00320BFF" w:rsidRPr="005D2D11" w:rsidRDefault="005D2D11" w:rsidP="003B47D5">
      <w:pPr>
        <w:spacing w:line="276" w:lineRule="auto"/>
        <w:jc w:val="both"/>
        <w:rPr>
          <w:i/>
          <w:color w:val="000000"/>
        </w:rPr>
      </w:pPr>
      <w:r w:rsidRPr="005D2D11">
        <w:rPr>
          <w:i/>
          <w:color w:val="000000"/>
        </w:rPr>
        <w:t>Poznámky k východiskám:</w:t>
      </w:r>
    </w:p>
    <w:p w:rsidR="0008162C" w:rsidRDefault="005D2D11" w:rsidP="0008162C">
      <w:pPr>
        <w:pStyle w:val="Odsekzoznamu"/>
        <w:numPr>
          <w:ilvl w:val="0"/>
          <w:numId w:val="6"/>
        </w:numPr>
        <w:spacing w:line="276" w:lineRule="auto"/>
        <w:jc w:val="both"/>
        <w:rPr>
          <w:color w:val="000000"/>
          <w:sz w:val="24"/>
          <w:szCs w:val="24"/>
        </w:rPr>
      </w:pPr>
      <w:r w:rsidRPr="002F2F39">
        <w:rPr>
          <w:color w:val="000000"/>
          <w:sz w:val="24"/>
          <w:szCs w:val="24"/>
        </w:rPr>
        <w:t xml:space="preserve">Domnievam sa, že v HP je venovaná </w:t>
      </w:r>
      <w:r w:rsidR="00FD5A14">
        <w:rPr>
          <w:i/>
          <w:color w:val="000000"/>
          <w:sz w:val="24"/>
          <w:szCs w:val="24"/>
        </w:rPr>
        <w:t>nadštandardná pozornosť</w:t>
      </w:r>
      <w:r w:rsidRPr="002F2F39">
        <w:rPr>
          <w:i/>
          <w:color w:val="000000"/>
          <w:sz w:val="24"/>
          <w:szCs w:val="24"/>
        </w:rPr>
        <w:t xml:space="preserve"> h</w:t>
      </w:r>
      <w:r w:rsidR="00B533E3">
        <w:rPr>
          <w:i/>
          <w:color w:val="000000"/>
          <w:sz w:val="24"/>
          <w:szCs w:val="24"/>
        </w:rPr>
        <w:t>istórií technického vzdelávania</w:t>
      </w:r>
      <w:r w:rsidR="00F15E53">
        <w:rPr>
          <w:i/>
          <w:color w:val="000000"/>
          <w:sz w:val="24"/>
          <w:szCs w:val="24"/>
        </w:rPr>
        <w:t xml:space="preserve"> u nás i vo vybraných krajinách. ( 68 strán). </w:t>
      </w:r>
      <w:r w:rsidRPr="002F2F39">
        <w:rPr>
          <w:color w:val="000000"/>
          <w:sz w:val="24"/>
          <w:szCs w:val="24"/>
        </w:rPr>
        <w:t xml:space="preserve"> – 1.kapitola.</w:t>
      </w:r>
    </w:p>
    <w:p w:rsidR="005D2D11" w:rsidRPr="0008162C" w:rsidRDefault="00F15E53" w:rsidP="0008162C">
      <w:pPr>
        <w:pStyle w:val="Odsekzoznamu"/>
        <w:numPr>
          <w:ilvl w:val="0"/>
          <w:numId w:val="6"/>
        </w:numPr>
        <w:spacing w:line="276" w:lineRule="auto"/>
        <w:jc w:val="both"/>
        <w:rPr>
          <w:color w:val="000000"/>
          <w:sz w:val="24"/>
          <w:szCs w:val="24"/>
        </w:rPr>
      </w:pPr>
      <w:r w:rsidRPr="0008162C">
        <w:rPr>
          <w:color w:val="000000"/>
          <w:sz w:val="24"/>
          <w:szCs w:val="24"/>
        </w:rPr>
        <w:t>Pozo</w:t>
      </w:r>
      <w:r w:rsidR="005D2D11" w:rsidRPr="0008162C">
        <w:rPr>
          <w:color w:val="000000"/>
          <w:sz w:val="24"/>
          <w:szCs w:val="24"/>
        </w:rPr>
        <w:t>rnosť</w:t>
      </w:r>
      <w:r w:rsidRPr="0008162C">
        <w:rPr>
          <w:color w:val="000000"/>
          <w:sz w:val="24"/>
          <w:szCs w:val="24"/>
        </w:rPr>
        <w:t xml:space="preserve"> venuje aj </w:t>
      </w:r>
      <w:r w:rsidR="005D2D11" w:rsidRPr="0008162C">
        <w:rPr>
          <w:color w:val="000000"/>
          <w:sz w:val="24"/>
          <w:szCs w:val="24"/>
        </w:rPr>
        <w:t xml:space="preserve"> vymedzeniu základných pojmov </w:t>
      </w:r>
      <w:r w:rsidRPr="0008162C">
        <w:rPr>
          <w:color w:val="000000"/>
          <w:sz w:val="24"/>
          <w:szCs w:val="24"/>
        </w:rPr>
        <w:t xml:space="preserve">(ale až na str. 41) </w:t>
      </w:r>
      <w:r w:rsidR="005D2D11" w:rsidRPr="0008162C">
        <w:rPr>
          <w:color w:val="000000"/>
          <w:sz w:val="24"/>
          <w:szCs w:val="24"/>
        </w:rPr>
        <w:t xml:space="preserve">–práca, pracovná činnosť, polytechnické vyuč., technológia vo vzdelávaní  a pod. , pričom tieto pojmy využíva už skôr. </w:t>
      </w:r>
    </w:p>
    <w:p w:rsidR="005D2D11" w:rsidRPr="002F2F39" w:rsidRDefault="005D2D11" w:rsidP="005D2D11">
      <w:pPr>
        <w:pStyle w:val="Odsekzoznamu"/>
        <w:numPr>
          <w:ilvl w:val="0"/>
          <w:numId w:val="6"/>
        </w:numPr>
        <w:spacing w:line="276" w:lineRule="auto"/>
        <w:jc w:val="both"/>
        <w:rPr>
          <w:color w:val="000000"/>
          <w:sz w:val="24"/>
          <w:szCs w:val="24"/>
        </w:rPr>
      </w:pPr>
      <w:r w:rsidRPr="002F2F39">
        <w:rPr>
          <w:color w:val="000000"/>
          <w:sz w:val="24"/>
          <w:szCs w:val="24"/>
        </w:rPr>
        <w:t>Na str. 40</w:t>
      </w:r>
      <w:r w:rsidR="007A2AEC" w:rsidRPr="002F2F39">
        <w:rPr>
          <w:color w:val="000000"/>
          <w:sz w:val="24"/>
          <w:szCs w:val="24"/>
        </w:rPr>
        <w:t xml:space="preserve"> uvádza, že v „ domácich a zahraničných literatúrach“...</w:t>
      </w:r>
    </w:p>
    <w:p w:rsidR="007A2AEC" w:rsidRPr="002F2F39" w:rsidRDefault="007A2AEC" w:rsidP="005D2D11">
      <w:pPr>
        <w:pStyle w:val="Odsekzoznamu"/>
        <w:numPr>
          <w:ilvl w:val="0"/>
          <w:numId w:val="6"/>
        </w:numPr>
        <w:spacing w:line="276" w:lineRule="auto"/>
        <w:jc w:val="both"/>
        <w:rPr>
          <w:i/>
          <w:color w:val="000000"/>
          <w:sz w:val="24"/>
          <w:szCs w:val="24"/>
        </w:rPr>
      </w:pPr>
      <w:r w:rsidRPr="002F2F39">
        <w:rPr>
          <w:color w:val="000000"/>
          <w:sz w:val="24"/>
          <w:szCs w:val="24"/>
        </w:rPr>
        <w:t xml:space="preserve">Na str. 53 konštatuje, že nie je jednoznačné usmernenie pre učiteľov na </w:t>
      </w:r>
      <w:r w:rsidR="00FD5A14">
        <w:rPr>
          <w:color w:val="000000"/>
          <w:sz w:val="24"/>
          <w:szCs w:val="24"/>
        </w:rPr>
        <w:t xml:space="preserve">využitie disponibilných hodín na </w:t>
      </w:r>
      <w:r w:rsidRPr="002F2F39">
        <w:rPr>
          <w:color w:val="000000"/>
          <w:sz w:val="24"/>
          <w:szCs w:val="24"/>
        </w:rPr>
        <w:t xml:space="preserve"> tvorbu predmetu Pracovné vyučovanie. </w:t>
      </w:r>
      <w:r w:rsidRPr="002F2F39">
        <w:rPr>
          <w:i/>
          <w:color w:val="000000"/>
          <w:sz w:val="24"/>
          <w:szCs w:val="24"/>
        </w:rPr>
        <w:t>Je to nutné ? Nemá každý učiteľ právo voľby pri tvorbe obsahu predmetu?</w:t>
      </w:r>
    </w:p>
    <w:p w:rsidR="007A2AEC" w:rsidRPr="002F2F39" w:rsidRDefault="007A2AEC" w:rsidP="005D2D11">
      <w:pPr>
        <w:pStyle w:val="Odsekzoznamu"/>
        <w:numPr>
          <w:ilvl w:val="0"/>
          <w:numId w:val="6"/>
        </w:numPr>
        <w:spacing w:line="276" w:lineRule="auto"/>
        <w:jc w:val="both"/>
        <w:rPr>
          <w:i/>
          <w:color w:val="000000"/>
          <w:sz w:val="24"/>
          <w:szCs w:val="24"/>
        </w:rPr>
      </w:pPr>
      <w:r w:rsidRPr="002F2F39">
        <w:rPr>
          <w:i/>
          <w:color w:val="000000"/>
          <w:sz w:val="24"/>
          <w:szCs w:val="24"/>
        </w:rPr>
        <w:t>Oceňujem tab.12 na str. 81 – porovnanie názvov predmetov zameraných na technické vzdelávanie v ročníkoch s časovou dotáciou vo vybraných krajinách do r.2015.</w:t>
      </w:r>
    </w:p>
    <w:p w:rsidR="00C743C8" w:rsidRDefault="007A2AEC" w:rsidP="00C743C8">
      <w:pPr>
        <w:pStyle w:val="Odsekzoznamu"/>
        <w:numPr>
          <w:ilvl w:val="0"/>
          <w:numId w:val="6"/>
        </w:numPr>
        <w:spacing w:line="276" w:lineRule="auto"/>
        <w:jc w:val="both"/>
        <w:rPr>
          <w:i/>
          <w:color w:val="000000"/>
          <w:sz w:val="24"/>
          <w:szCs w:val="24"/>
        </w:rPr>
      </w:pPr>
      <w:r w:rsidRPr="002F2F39">
        <w:rPr>
          <w:i/>
          <w:color w:val="000000"/>
          <w:sz w:val="24"/>
          <w:szCs w:val="24"/>
        </w:rPr>
        <w:t>Precízne je spracovaná kap. 3 – Aktuálne tendencie v technickom vzdelávaní, ktorá výrazne korešponduje s témou H</w:t>
      </w:r>
      <w:r w:rsidR="002F2F39">
        <w:rPr>
          <w:i/>
          <w:color w:val="000000"/>
          <w:sz w:val="24"/>
          <w:szCs w:val="24"/>
        </w:rPr>
        <w:t>P</w:t>
      </w:r>
    </w:p>
    <w:p w:rsidR="007317A2" w:rsidRPr="00C743C8" w:rsidRDefault="007317A2" w:rsidP="007317A2">
      <w:pPr>
        <w:pStyle w:val="Odsekzoznamu"/>
        <w:spacing w:line="276" w:lineRule="auto"/>
        <w:ind w:left="1069"/>
        <w:jc w:val="both"/>
        <w:rPr>
          <w:i/>
          <w:color w:val="000000"/>
          <w:sz w:val="24"/>
          <w:szCs w:val="24"/>
        </w:rPr>
      </w:pPr>
    </w:p>
    <w:p w:rsidR="00573D50" w:rsidRDefault="002F2F39" w:rsidP="003B47D5">
      <w:pPr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lastRenderedPageBreak/>
        <w:t>Výskumná časť</w:t>
      </w:r>
      <w:r w:rsidR="008F64E5">
        <w:rPr>
          <w:b/>
          <w:color w:val="000000"/>
        </w:rPr>
        <w:t xml:space="preserve"> habilita</w:t>
      </w:r>
      <w:r w:rsidR="00573D50" w:rsidRPr="00192A0C">
        <w:rPr>
          <w:b/>
          <w:color w:val="000000"/>
        </w:rPr>
        <w:t>čnej práce:</w:t>
      </w:r>
    </w:p>
    <w:p w:rsidR="007317A2" w:rsidRDefault="007317A2" w:rsidP="003B47D5">
      <w:pPr>
        <w:spacing w:line="276" w:lineRule="auto"/>
        <w:jc w:val="both"/>
        <w:rPr>
          <w:b/>
          <w:color w:val="000000"/>
        </w:rPr>
      </w:pPr>
    </w:p>
    <w:p w:rsidR="007A2AEC" w:rsidRPr="007A2AEC" w:rsidRDefault="007A2AEC" w:rsidP="003B47D5">
      <w:pPr>
        <w:spacing w:line="276" w:lineRule="auto"/>
        <w:jc w:val="both"/>
        <w:rPr>
          <w:color w:val="000000"/>
        </w:rPr>
      </w:pPr>
      <w:r>
        <w:rPr>
          <w:color w:val="000000"/>
        </w:rPr>
        <w:t>Od strany 114 je spracovaná výskumná časť, ktorá do určitej miery nadväzuje na teoretick</w:t>
      </w:r>
      <w:r w:rsidR="002F2F39">
        <w:rPr>
          <w:color w:val="000000"/>
        </w:rPr>
        <w:t xml:space="preserve">ú analýzu problematiky technického vzdelávania, súčasťou ktorej bol historický, medzinárodný a národný </w:t>
      </w:r>
      <w:proofErr w:type="spellStart"/>
      <w:r w:rsidR="002F2F39">
        <w:rPr>
          <w:color w:val="000000"/>
        </w:rPr>
        <w:t>diskurz</w:t>
      </w:r>
      <w:proofErr w:type="spellEnd"/>
      <w:r w:rsidR="002F2F39">
        <w:rPr>
          <w:color w:val="000000"/>
        </w:rPr>
        <w:t xml:space="preserve">  technického vzdelávania v čase, prioritne na primárnom stupni. </w:t>
      </w:r>
    </w:p>
    <w:p w:rsidR="005D2D11" w:rsidRDefault="002F2F39" w:rsidP="003B47D5">
      <w:pPr>
        <w:spacing w:line="276" w:lineRule="auto"/>
        <w:jc w:val="both"/>
        <w:rPr>
          <w:color w:val="000000"/>
        </w:rPr>
      </w:pPr>
      <w:r>
        <w:rPr>
          <w:color w:val="000000"/>
        </w:rPr>
        <w:t>Výskumná časť má celkovo 104 strán, tvoria ju 2 výskumné štúdie – prvá v rozsahu 70 strán, druhá cca 20 strán.</w:t>
      </w:r>
      <w:r w:rsidR="00B533E3">
        <w:rPr>
          <w:color w:val="000000"/>
        </w:rPr>
        <w:t xml:space="preserve"> (Nepomer v rozsahu).</w:t>
      </w:r>
      <w:r>
        <w:rPr>
          <w:color w:val="000000"/>
        </w:rPr>
        <w:t xml:space="preserve"> Súčasťou tejto časti je aj diskusia – 4 strany a záver  2 strany. </w:t>
      </w:r>
    </w:p>
    <w:p w:rsidR="002F2F39" w:rsidRDefault="002F2F39" w:rsidP="003B47D5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Výskumná časť je netradične rozdelená do dvoch samostatných výskumných štúdií, pričom každá je pomerne podrobne spracovaná, rešpektujúc metodologické požiadavky  výskumu formátu IMRAD. Uvedenú skutočnosť hodnotím pozitívne. </w:t>
      </w:r>
    </w:p>
    <w:p w:rsidR="007317A2" w:rsidRDefault="007317A2" w:rsidP="003B47D5">
      <w:pPr>
        <w:spacing w:line="276" w:lineRule="auto"/>
        <w:jc w:val="both"/>
        <w:rPr>
          <w:color w:val="000000"/>
        </w:rPr>
      </w:pPr>
    </w:p>
    <w:p w:rsidR="00320BFF" w:rsidRPr="00C743C8" w:rsidRDefault="002F2F39" w:rsidP="003B47D5">
      <w:pPr>
        <w:spacing w:line="276" w:lineRule="auto"/>
        <w:jc w:val="both"/>
        <w:rPr>
          <w:b/>
          <w:color w:val="000000"/>
        </w:rPr>
      </w:pPr>
      <w:r w:rsidRPr="00C743C8">
        <w:rPr>
          <w:b/>
          <w:i/>
          <w:color w:val="000000"/>
        </w:rPr>
        <w:t>Prvá výskumná štúdia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 prezentuje výsledky výskumu, zameraného na zisťovanie názorov a postojov učiteľov na st</w:t>
      </w:r>
      <w:r w:rsidR="00A14A09">
        <w:rPr>
          <w:color w:val="000000"/>
        </w:rPr>
        <w:t>a</w:t>
      </w:r>
      <w:r>
        <w:rPr>
          <w:color w:val="000000"/>
        </w:rPr>
        <w:t xml:space="preserve">v a obsah technického vzdelávania </w:t>
      </w:r>
      <w:r w:rsidR="00A14A09">
        <w:rPr>
          <w:color w:val="000000"/>
        </w:rPr>
        <w:t xml:space="preserve">v predmete Pracovné vyučovanie v primárnom vzdelávaní. Pre spracovanie tejto štúdie si naštudovala základné informácie o postojoch, stanovila jasné východiská skúmanej problematiky (využijúc výskumné zistenia domácich i zahraničných autorov). </w:t>
      </w:r>
      <w:r w:rsidR="004F0C90">
        <w:rPr>
          <w:color w:val="000000"/>
        </w:rPr>
        <w:t xml:space="preserve">Jasne si stanovila výskumný problém, ciele, hypotézy, výskumné otázky a zvolila výskumné metódy . </w:t>
      </w:r>
    </w:p>
    <w:p w:rsidR="002B4885" w:rsidRDefault="00573D50" w:rsidP="003B47D5">
      <w:pPr>
        <w:spacing w:line="276" w:lineRule="auto"/>
        <w:jc w:val="both"/>
        <w:rPr>
          <w:bCs/>
          <w:i/>
          <w:color w:val="000000"/>
        </w:rPr>
      </w:pPr>
      <w:r w:rsidRPr="00C743C8">
        <w:rPr>
          <w:bCs/>
          <w:i/>
          <w:color w:val="000000"/>
        </w:rPr>
        <w:t>Metódy a spracovanie dát</w:t>
      </w:r>
      <w:r w:rsidRPr="00C743C8">
        <w:rPr>
          <w:bCs/>
          <w:color w:val="000000"/>
        </w:rPr>
        <w:t>:</w:t>
      </w:r>
      <w:r w:rsidR="00C743C8" w:rsidRPr="00C743C8">
        <w:rPr>
          <w:bCs/>
          <w:color w:val="000000"/>
        </w:rPr>
        <w:t xml:space="preserve"> Pre splnenie výskumného cieľa – zistiť stav, názory a postoje učiteľov na technické vzdelávanie v pracovnom vyučovaní vo 4.ročníku na primárnom stupni školy </w:t>
      </w:r>
      <w:r w:rsidR="00C743C8">
        <w:rPr>
          <w:bCs/>
          <w:color w:val="000000"/>
        </w:rPr>
        <w:t xml:space="preserve">zvolila náležité výskumné metódy, konkrétne </w:t>
      </w:r>
      <w:r w:rsidR="002B4885">
        <w:rPr>
          <w:bCs/>
          <w:color w:val="000000"/>
        </w:rPr>
        <w:t xml:space="preserve"> originálny </w:t>
      </w:r>
      <w:r w:rsidR="00C743C8">
        <w:rPr>
          <w:bCs/>
          <w:color w:val="000000"/>
        </w:rPr>
        <w:t xml:space="preserve">dotazník </w:t>
      </w:r>
      <w:r w:rsidR="002B4885">
        <w:rPr>
          <w:bCs/>
          <w:color w:val="000000"/>
        </w:rPr>
        <w:t xml:space="preserve"> na zisťovanie názorov a postojov, ktorý predložila veľkému počtu učiteľov (364 učiteľov – z toho len 30  mužov – 8,2%). Oceňujem vysokú návratnosť – viac ako 80%.. Na spracovanie  získaných dát využ</w:t>
      </w:r>
      <w:r w:rsidR="00931290">
        <w:rPr>
          <w:bCs/>
          <w:color w:val="000000"/>
        </w:rPr>
        <w:t xml:space="preserve">ila dostupné štatistické metódy. </w:t>
      </w:r>
      <w:r w:rsidR="00931290" w:rsidRPr="00931290">
        <w:rPr>
          <w:bCs/>
          <w:i/>
          <w:color w:val="000000"/>
        </w:rPr>
        <w:t>Oceňujem prehľadné tabuľka  i grafy, prostredníctvom ktorých prezentovala výsledky výskumu.</w:t>
      </w:r>
      <w:r w:rsidR="00931290">
        <w:rPr>
          <w:bCs/>
          <w:color w:val="000000"/>
        </w:rPr>
        <w:t xml:space="preserve"> </w:t>
      </w:r>
      <w:r w:rsidR="002B4885">
        <w:rPr>
          <w:bCs/>
          <w:color w:val="000000"/>
        </w:rPr>
        <w:t xml:space="preserve">Zaujímavé sú viaceré zistenia- napr. že učitelia hodnotia úroveň  svojho odborného vzdelania na pomerne vysokej úrovni, rovnako že medzi mužmi a ženami  v sledovaného parametra nie je  rozdiel.  To je vlastné hodnotenie , </w:t>
      </w:r>
      <w:r w:rsidR="002B4885" w:rsidRPr="002B4885">
        <w:rPr>
          <w:bCs/>
          <w:i/>
          <w:color w:val="000000"/>
        </w:rPr>
        <w:t xml:space="preserve">aká je však realita uplatnenie poznatkov v praxi z tohto zistenia nie je známe. Bolo by to zaujímavé ďalej sledovať. Prekvapilo vás, že učitelia z menších </w:t>
      </w:r>
      <w:r w:rsidR="00931290">
        <w:rPr>
          <w:bCs/>
          <w:i/>
          <w:color w:val="000000"/>
        </w:rPr>
        <w:t>sídel škôl hodnotia svoju príp</w:t>
      </w:r>
      <w:r w:rsidR="002B4885" w:rsidRPr="002B4885">
        <w:rPr>
          <w:bCs/>
          <w:i/>
          <w:color w:val="000000"/>
        </w:rPr>
        <w:t xml:space="preserve">ravu lepšie? </w:t>
      </w:r>
    </w:p>
    <w:p w:rsidR="00931290" w:rsidRPr="00931290" w:rsidRDefault="00931290" w:rsidP="003B47D5">
      <w:pPr>
        <w:spacing w:line="276" w:lineRule="auto"/>
        <w:jc w:val="both"/>
        <w:rPr>
          <w:bCs/>
          <w:color w:val="000000"/>
        </w:rPr>
      </w:pPr>
      <w:r>
        <w:rPr>
          <w:bCs/>
          <w:color w:val="000000"/>
        </w:rPr>
        <w:t>Zaujímavé sú i zistenia, ktoré sa týkali postojov učiteľov k tematickému celku Tvorivé využitie technických materiálov, Základy konštruovaniu,  Starostlivosť o životné prostredie i k ďalším tematickým celkom</w:t>
      </w:r>
    </w:p>
    <w:p w:rsidR="002B4885" w:rsidRDefault="002B4885" w:rsidP="003B47D5">
      <w:pPr>
        <w:spacing w:line="276" w:lineRule="auto"/>
        <w:jc w:val="both"/>
        <w:rPr>
          <w:bCs/>
          <w:i/>
          <w:color w:val="000000"/>
        </w:rPr>
      </w:pPr>
      <w:r>
        <w:rPr>
          <w:bCs/>
          <w:color w:val="000000"/>
        </w:rPr>
        <w:t>I ďalšie zistenia sú zaujímavé ba až prekvapivé.</w:t>
      </w:r>
      <w:r w:rsidR="00931290">
        <w:rPr>
          <w:bCs/>
          <w:color w:val="000000"/>
        </w:rPr>
        <w:t xml:space="preserve"> </w:t>
      </w:r>
      <w:r w:rsidR="00931290" w:rsidRPr="00931290">
        <w:rPr>
          <w:bCs/>
          <w:i/>
          <w:color w:val="000000"/>
        </w:rPr>
        <w:t>Ktoré z nich vy považujete za najprínosnejšie a z hľadiska prípravy budúcich učiteľov za najdôležitejšie?</w:t>
      </w:r>
    </w:p>
    <w:p w:rsidR="00931290" w:rsidRDefault="00931290" w:rsidP="003B47D5">
      <w:pPr>
        <w:spacing w:line="276" w:lineRule="auto"/>
        <w:jc w:val="both"/>
        <w:rPr>
          <w:bCs/>
          <w:i/>
          <w:color w:val="000000"/>
        </w:rPr>
      </w:pPr>
      <w:r>
        <w:rPr>
          <w:bCs/>
          <w:i/>
          <w:color w:val="000000"/>
        </w:rPr>
        <w:t>Veľmi pozitívne hodnotím časť Diskusia kap. 5.5 na str,164- 182.</w:t>
      </w:r>
    </w:p>
    <w:p w:rsidR="00931290" w:rsidRDefault="00931290" w:rsidP="003B47D5">
      <w:pPr>
        <w:spacing w:line="276" w:lineRule="auto"/>
        <w:jc w:val="both"/>
        <w:rPr>
          <w:bCs/>
          <w:i/>
          <w:color w:val="000000"/>
        </w:rPr>
      </w:pPr>
      <w:r>
        <w:rPr>
          <w:bCs/>
          <w:i/>
          <w:color w:val="000000"/>
        </w:rPr>
        <w:t>Zau</w:t>
      </w:r>
      <w:r w:rsidR="002E516C">
        <w:rPr>
          <w:bCs/>
          <w:i/>
          <w:color w:val="000000"/>
        </w:rPr>
        <w:t xml:space="preserve">jíma ma však, komu sú smerované </w:t>
      </w:r>
      <w:r>
        <w:rPr>
          <w:bCs/>
          <w:i/>
          <w:color w:val="000000"/>
        </w:rPr>
        <w:t xml:space="preserve">resp. adresované odporúčania na str. 181?Bolo by vhodné ich adresovať konkrétnym adresátom. </w:t>
      </w:r>
    </w:p>
    <w:p w:rsidR="00931290" w:rsidRDefault="00931290" w:rsidP="003B47D5">
      <w:pPr>
        <w:spacing w:line="276" w:lineRule="auto"/>
        <w:jc w:val="both"/>
        <w:rPr>
          <w:bCs/>
          <w:i/>
          <w:color w:val="000000"/>
        </w:rPr>
      </w:pPr>
    </w:p>
    <w:p w:rsidR="001E6CD9" w:rsidRPr="007317A2" w:rsidRDefault="00931290" w:rsidP="002E516C">
      <w:pPr>
        <w:spacing w:line="276" w:lineRule="auto"/>
        <w:jc w:val="both"/>
        <w:rPr>
          <w:bCs/>
          <w:i/>
          <w:color w:val="000000"/>
        </w:rPr>
      </w:pPr>
      <w:r w:rsidRPr="00931290">
        <w:rPr>
          <w:b/>
          <w:bCs/>
          <w:i/>
          <w:color w:val="000000"/>
        </w:rPr>
        <w:t>Druhá výskumná štúdia</w:t>
      </w:r>
      <w:r w:rsidR="002E516C">
        <w:rPr>
          <w:b/>
          <w:bCs/>
          <w:i/>
          <w:color w:val="000000"/>
        </w:rPr>
        <w:t xml:space="preserve"> </w:t>
      </w:r>
      <w:r w:rsidR="002E516C" w:rsidRPr="002E516C">
        <w:rPr>
          <w:bCs/>
          <w:color w:val="000000"/>
        </w:rPr>
        <w:t xml:space="preserve">sa zameriava </w:t>
      </w:r>
      <w:r w:rsidR="002E516C">
        <w:rPr>
          <w:bCs/>
          <w:color w:val="000000"/>
        </w:rPr>
        <w:t>na skúmanie úrov</w:t>
      </w:r>
      <w:r w:rsidR="00B533E3">
        <w:rPr>
          <w:bCs/>
          <w:color w:val="000000"/>
        </w:rPr>
        <w:t>ne a súvislostí</w:t>
      </w:r>
      <w:r w:rsidR="002E516C">
        <w:rPr>
          <w:bCs/>
          <w:color w:val="000000"/>
        </w:rPr>
        <w:t xml:space="preserve"> v nadobúdaní  technických kompetencií žiakov 4.ročníka</w:t>
      </w:r>
      <w:r w:rsidR="00817710">
        <w:rPr>
          <w:bCs/>
          <w:color w:val="000000"/>
        </w:rPr>
        <w:t xml:space="preserve"> </w:t>
      </w:r>
      <w:r w:rsidR="002E516C">
        <w:rPr>
          <w:bCs/>
          <w:color w:val="000000"/>
        </w:rPr>
        <w:t>primárnej školy.</w:t>
      </w:r>
      <w:r w:rsidR="001E6CD9">
        <w:rPr>
          <w:bCs/>
          <w:color w:val="000000"/>
        </w:rPr>
        <w:t xml:space="preserve"> Táto štúdia je rozsahom i obsahom skromnejšia, </w:t>
      </w:r>
      <w:proofErr w:type="spellStart"/>
      <w:r w:rsidR="001E6CD9">
        <w:rPr>
          <w:bCs/>
          <w:color w:val="000000"/>
        </w:rPr>
        <w:t>habilitantka</w:t>
      </w:r>
      <w:proofErr w:type="spellEnd"/>
      <w:r w:rsidR="001E6CD9">
        <w:rPr>
          <w:bCs/>
          <w:color w:val="000000"/>
        </w:rPr>
        <w:t xml:space="preserve"> sformulovala len  2</w:t>
      </w:r>
      <w:r w:rsidR="007317A2">
        <w:rPr>
          <w:bCs/>
          <w:color w:val="000000"/>
        </w:rPr>
        <w:t xml:space="preserve"> </w:t>
      </w:r>
      <w:r w:rsidR="001E6CD9">
        <w:rPr>
          <w:bCs/>
          <w:color w:val="000000"/>
        </w:rPr>
        <w:t xml:space="preserve">výskumné hypotézy a 1 výskumnú otázku (oproti prvej štúdií, kde boli 2 hypotézy a až 8 výskumných otázok. Výskumnú vzorku tvorilo 84 žiakov zo 4 tried, využila pozorovanie a štruktúrované interview. </w:t>
      </w:r>
      <w:r w:rsidR="001E6CD9" w:rsidRPr="007317A2">
        <w:rPr>
          <w:bCs/>
          <w:i/>
          <w:color w:val="000000"/>
        </w:rPr>
        <w:t xml:space="preserve">Aj napriek tomu, že pozorovatelia  boli výskumníkom </w:t>
      </w:r>
      <w:r w:rsidR="007317A2" w:rsidRPr="007317A2">
        <w:rPr>
          <w:bCs/>
          <w:i/>
          <w:color w:val="000000"/>
        </w:rPr>
        <w:t>v</w:t>
      </w:r>
      <w:r w:rsidR="001E6CD9" w:rsidRPr="007317A2">
        <w:rPr>
          <w:bCs/>
          <w:i/>
          <w:color w:val="000000"/>
        </w:rPr>
        <w:t xml:space="preserve">yškolení a oboznámení s pravidlami, nebolo možné zachytiť </w:t>
      </w:r>
      <w:r w:rsidR="001E6CD9" w:rsidRPr="007317A2">
        <w:rPr>
          <w:bCs/>
          <w:i/>
          <w:color w:val="000000"/>
        </w:rPr>
        <w:lastRenderedPageBreak/>
        <w:t>vplyv intervenujúcich premenných – najmä osobnosť pozorovateľa. Pozorovať úroveň zručností</w:t>
      </w:r>
      <w:r w:rsidR="007317A2" w:rsidRPr="007317A2">
        <w:rPr>
          <w:bCs/>
          <w:i/>
          <w:color w:val="000000"/>
        </w:rPr>
        <w:t>, aj napriek tomu, ž</w:t>
      </w:r>
      <w:r w:rsidR="001E6CD9" w:rsidRPr="007317A2">
        <w:rPr>
          <w:bCs/>
          <w:i/>
          <w:color w:val="000000"/>
        </w:rPr>
        <w:t xml:space="preserve">e pozorovatelia mali pozorovací hárok,  je podľa nášho názoru veľmi náročné. </w:t>
      </w:r>
    </w:p>
    <w:p w:rsidR="001E6CD9" w:rsidRPr="00192A0C" w:rsidRDefault="001E6CD9" w:rsidP="002E516C">
      <w:pPr>
        <w:spacing w:line="276" w:lineRule="auto"/>
        <w:jc w:val="both"/>
        <w:rPr>
          <w:b/>
          <w:bCs/>
          <w:color w:val="000000"/>
        </w:rPr>
      </w:pPr>
    </w:p>
    <w:p w:rsidR="00192A0C" w:rsidRPr="00192A0C" w:rsidRDefault="008F64E5" w:rsidP="003B47D5">
      <w:pPr>
        <w:spacing w:line="276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Pozitíva habilita</w:t>
      </w:r>
      <w:r w:rsidR="00192A0C" w:rsidRPr="00192A0C">
        <w:rPr>
          <w:b/>
          <w:bCs/>
          <w:color w:val="000000"/>
        </w:rPr>
        <w:t>čnej práce</w:t>
      </w:r>
    </w:p>
    <w:p w:rsidR="00192A0C" w:rsidRPr="00192A0C" w:rsidRDefault="00192A0C" w:rsidP="003B47D5">
      <w:pPr>
        <w:spacing w:line="276" w:lineRule="auto"/>
        <w:jc w:val="both"/>
        <w:rPr>
          <w:b/>
          <w:bCs/>
          <w:color w:val="000000"/>
        </w:rPr>
      </w:pPr>
    </w:p>
    <w:p w:rsidR="00573D50" w:rsidRPr="00192A0C" w:rsidRDefault="00192A0C" w:rsidP="00192A0C">
      <w:pPr>
        <w:pStyle w:val="Odsekzoznamu"/>
        <w:numPr>
          <w:ilvl w:val="0"/>
          <w:numId w:val="4"/>
        </w:numPr>
        <w:spacing w:line="276" w:lineRule="auto"/>
        <w:jc w:val="both"/>
        <w:rPr>
          <w:bCs/>
          <w:color w:val="000000"/>
          <w:sz w:val="24"/>
          <w:szCs w:val="24"/>
        </w:rPr>
      </w:pPr>
      <w:r w:rsidRPr="00192A0C">
        <w:rPr>
          <w:bCs/>
          <w:color w:val="000000"/>
          <w:sz w:val="24"/>
          <w:szCs w:val="24"/>
        </w:rPr>
        <w:t>Dobre spracované východiská – teoretické ale uvedené i výskumy iných autorov , z ktorých autorka vychádzala pri formulovaní výskumných cieľov.</w:t>
      </w:r>
    </w:p>
    <w:p w:rsidR="00573D50" w:rsidRPr="00192A0C" w:rsidRDefault="00573D50" w:rsidP="003B47D5">
      <w:pPr>
        <w:pStyle w:val="Odsekzoznamu"/>
        <w:widowControl/>
        <w:numPr>
          <w:ilvl w:val="0"/>
          <w:numId w:val="4"/>
        </w:numPr>
        <w:spacing w:line="276" w:lineRule="auto"/>
        <w:jc w:val="both"/>
        <w:rPr>
          <w:color w:val="000000"/>
          <w:sz w:val="24"/>
          <w:szCs w:val="24"/>
        </w:rPr>
      </w:pPr>
      <w:r w:rsidRPr="00192A0C">
        <w:rPr>
          <w:color w:val="000000"/>
          <w:sz w:val="24"/>
          <w:szCs w:val="24"/>
        </w:rPr>
        <w:t>Teoretické východiská a ich r</w:t>
      </w:r>
      <w:r w:rsidR="00640B55" w:rsidRPr="00192A0C">
        <w:rPr>
          <w:color w:val="000000"/>
          <w:sz w:val="24"/>
          <w:szCs w:val="24"/>
        </w:rPr>
        <w:t xml:space="preserve">ozpracovanie sú </w:t>
      </w:r>
      <w:r w:rsidR="00192A0C" w:rsidRPr="00192A0C">
        <w:rPr>
          <w:color w:val="000000"/>
          <w:sz w:val="24"/>
          <w:szCs w:val="24"/>
        </w:rPr>
        <w:t xml:space="preserve">teda </w:t>
      </w:r>
      <w:r w:rsidR="00640B55" w:rsidRPr="00192A0C">
        <w:rPr>
          <w:color w:val="000000"/>
          <w:sz w:val="24"/>
          <w:szCs w:val="24"/>
        </w:rPr>
        <w:t xml:space="preserve">na primeranej </w:t>
      </w:r>
      <w:r w:rsidRPr="00192A0C">
        <w:rPr>
          <w:color w:val="000000"/>
          <w:sz w:val="24"/>
          <w:szCs w:val="24"/>
        </w:rPr>
        <w:t>úrovni, autor</w:t>
      </w:r>
      <w:r w:rsidR="00640B55" w:rsidRPr="00192A0C">
        <w:rPr>
          <w:color w:val="000000"/>
          <w:sz w:val="24"/>
          <w:szCs w:val="24"/>
        </w:rPr>
        <w:t>ka preukázala dobr</w:t>
      </w:r>
      <w:r w:rsidRPr="00192A0C">
        <w:rPr>
          <w:color w:val="000000"/>
          <w:sz w:val="24"/>
          <w:szCs w:val="24"/>
        </w:rPr>
        <w:t>ú schopnosť pracovať s odbornými zdrojmi, realizovať istú komparáciu, ale tiež zaujať vlastné hodnotiace stanovisko.</w:t>
      </w:r>
    </w:p>
    <w:p w:rsidR="00640B55" w:rsidRPr="00192A0C" w:rsidRDefault="007317A2" w:rsidP="003B47D5">
      <w:pPr>
        <w:pStyle w:val="Odsekzoznamu"/>
        <w:widowControl/>
        <w:numPr>
          <w:ilvl w:val="0"/>
          <w:numId w:val="4"/>
        </w:num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Takto koncipovaná habilit</w:t>
      </w:r>
      <w:r w:rsidR="00573D50" w:rsidRPr="00192A0C">
        <w:rPr>
          <w:color w:val="000000"/>
          <w:sz w:val="24"/>
          <w:szCs w:val="24"/>
        </w:rPr>
        <w:t>ačná práca so svo</w:t>
      </w:r>
      <w:r w:rsidR="00184838">
        <w:rPr>
          <w:color w:val="000000"/>
          <w:sz w:val="24"/>
          <w:szCs w:val="24"/>
        </w:rPr>
        <w:t>jimi cieľmi a výsledkami</w:t>
      </w:r>
      <w:r>
        <w:rPr>
          <w:color w:val="000000"/>
          <w:sz w:val="24"/>
          <w:szCs w:val="24"/>
        </w:rPr>
        <w:t xml:space="preserve"> obohatí odbornú</w:t>
      </w:r>
      <w:r w:rsidR="00573D50" w:rsidRPr="00192A0C">
        <w:rPr>
          <w:color w:val="000000"/>
          <w:sz w:val="24"/>
          <w:szCs w:val="24"/>
        </w:rPr>
        <w:t xml:space="preserve"> literatúru o ďalšie nové aspekty a poznatky týkajúce sa možností  riešenia tohto prob</w:t>
      </w:r>
      <w:r>
        <w:rPr>
          <w:color w:val="000000"/>
          <w:sz w:val="24"/>
          <w:szCs w:val="24"/>
        </w:rPr>
        <w:t>lému a najmä využitia získaných poznatkov v edukačnej praxi</w:t>
      </w:r>
    </w:p>
    <w:p w:rsidR="00573D50" w:rsidRPr="00192A0C" w:rsidRDefault="007317A2" w:rsidP="00FE34C6">
      <w:pPr>
        <w:pStyle w:val="Odsekzoznamu"/>
        <w:widowControl/>
        <w:numPr>
          <w:ilvl w:val="0"/>
          <w:numId w:val="4"/>
        </w:num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Predkladaná habili</w:t>
      </w:r>
      <w:r w:rsidR="00573D50" w:rsidRPr="00192A0C">
        <w:rPr>
          <w:color w:val="000000"/>
          <w:sz w:val="24"/>
          <w:szCs w:val="24"/>
        </w:rPr>
        <w:t>tačná práca dokazuje, že autorka je dobre odborne fundovaná v predmetnej o</w:t>
      </w:r>
      <w:r w:rsidR="00640B55" w:rsidRPr="00192A0C">
        <w:rPr>
          <w:color w:val="000000"/>
          <w:sz w:val="24"/>
          <w:szCs w:val="24"/>
        </w:rPr>
        <w:t xml:space="preserve">blasti, a že má k nej aj </w:t>
      </w:r>
      <w:r w:rsidR="00573D50" w:rsidRPr="00192A0C">
        <w:rPr>
          <w:color w:val="000000"/>
          <w:sz w:val="24"/>
          <w:szCs w:val="24"/>
        </w:rPr>
        <w:t>profesionálny vzťah.</w:t>
      </w:r>
    </w:p>
    <w:p w:rsidR="00573D50" w:rsidRPr="00192A0C" w:rsidRDefault="00640B55" w:rsidP="003B47D5">
      <w:pPr>
        <w:pStyle w:val="Odsekzoznamu"/>
        <w:numPr>
          <w:ilvl w:val="0"/>
          <w:numId w:val="4"/>
        </w:numPr>
        <w:spacing w:line="276" w:lineRule="auto"/>
        <w:jc w:val="both"/>
        <w:rPr>
          <w:color w:val="000000"/>
          <w:sz w:val="24"/>
          <w:szCs w:val="24"/>
        </w:rPr>
      </w:pPr>
      <w:r w:rsidRPr="00192A0C">
        <w:rPr>
          <w:color w:val="000000"/>
          <w:sz w:val="24"/>
          <w:szCs w:val="24"/>
        </w:rPr>
        <w:t>O</w:t>
      </w:r>
      <w:r w:rsidR="00573D50" w:rsidRPr="00192A0C">
        <w:rPr>
          <w:color w:val="000000"/>
          <w:sz w:val="24"/>
          <w:szCs w:val="24"/>
        </w:rPr>
        <w:t>ceňujem tiež náležité výskumné metódy, ktoré sú podrobne popísa</w:t>
      </w:r>
      <w:r w:rsidR="007317A2">
        <w:rPr>
          <w:color w:val="000000"/>
          <w:sz w:val="24"/>
          <w:szCs w:val="24"/>
        </w:rPr>
        <w:t>né v texte a tiež kvalitné štatistické spracovanie výsledkov výskumu ako aj ich interpretáciu</w:t>
      </w:r>
    </w:p>
    <w:p w:rsidR="00573D50" w:rsidRPr="00192A0C" w:rsidRDefault="00573D50" w:rsidP="003B47D5">
      <w:pPr>
        <w:pStyle w:val="Odsekzoznamu"/>
        <w:numPr>
          <w:ilvl w:val="0"/>
          <w:numId w:val="4"/>
        </w:numPr>
        <w:spacing w:line="276" w:lineRule="auto"/>
        <w:jc w:val="both"/>
        <w:rPr>
          <w:color w:val="000000"/>
          <w:sz w:val="24"/>
          <w:szCs w:val="24"/>
        </w:rPr>
      </w:pPr>
      <w:r w:rsidRPr="00192A0C">
        <w:rPr>
          <w:color w:val="000000"/>
          <w:sz w:val="24"/>
          <w:szCs w:val="24"/>
        </w:rPr>
        <w:t>Pozitívne hodnotím tiež to, že pri stanovení vý</w:t>
      </w:r>
      <w:r w:rsidR="00640B55" w:rsidRPr="00192A0C">
        <w:rPr>
          <w:color w:val="000000"/>
          <w:sz w:val="24"/>
          <w:szCs w:val="24"/>
        </w:rPr>
        <w:t xml:space="preserve">skumných hypotéz  našla </w:t>
      </w:r>
      <w:r w:rsidRPr="00192A0C">
        <w:rPr>
          <w:color w:val="000000"/>
          <w:sz w:val="24"/>
          <w:szCs w:val="24"/>
        </w:rPr>
        <w:t xml:space="preserve"> oporu jednak v teoretických východiskách ale i v prechádzajúcich i najnovších  výskumných zisteniach.</w:t>
      </w:r>
    </w:p>
    <w:p w:rsidR="00DE2EA3" w:rsidRPr="00E47B3A" w:rsidRDefault="00573D50" w:rsidP="00E47B3A">
      <w:pPr>
        <w:pStyle w:val="Odsekzoznamu"/>
        <w:numPr>
          <w:ilvl w:val="0"/>
          <w:numId w:val="4"/>
        </w:numPr>
        <w:spacing w:line="276" w:lineRule="auto"/>
        <w:jc w:val="both"/>
        <w:rPr>
          <w:color w:val="000000"/>
          <w:sz w:val="24"/>
          <w:szCs w:val="24"/>
        </w:rPr>
      </w:pPr>
      <w:r w:rsidRPr="00192A0C">
        <w:rPr>
          <w:color w:val="000000"/>
          <w:sz w:val="24"/>
          <w:szCs w:val="24"/>
        </w:rPr>
        <w:t>Z hľadiska početnosti výskumn</w:t>
      </w:r>
      <w:r w:rsidR="00640B55" w:rsidRPr="00192A0C">
        <w:rPr>
          <w:color w:val="000000"/>
          <w:sz w:val="24"/>
          <w:szCs w:val="24"/>
        </w:rPr>
        <w:t xml:space="preserve">á vzorka </w:t>
      </w:r>
      <w:r w:rsidR="007317A2">
        <w:rPr>
          <w:color w:val="000000"/>
          <w:sz w:val="24"/>
          <w:szCs w:val="24"/>
        </w:rPr>
        <w:t xml:space="preserve">pre obe štúdie </w:t>
      </w:r>
      <w:r w:rsidRPr="00192A0C">
        <w:rPr>
          <w:color w:val="000000"/>
          <w:sz w:val="24"/>
          <w:szCs w:val="24"/>
        </w:rPr>
        <w:t xml:space="preserve"> je adekvátna  </w:t>
      </w:r>
      <w:r w:rsidR="00DE2EA3" w:rsidRPr="00E47B3A">
        <w:rPr>
          <w:color w:val="000000"/>
          <w:sz w:val="24"/>
          <w:szCs w:val="24"/>
        </w:rPr>
        <w:t xml:space="preserve"> </w:t>
      </w:r>
    </w:p>
    <w:p w:rsidR="00573D50" w:rsidRPr="00192A0C" w:rsidRDefault="00573D50" w:rsidP="003B47D5">
      <w:pPr>
        <w:pStyle w:val="Odsekzoznamu"/>
        <w:spacing w:line="276" w:lineRule="auto"/>
        <w:jc w:val="both"/>
        <w:rPr>
          <w:color w:val="000000"/>
          <w:sz w:val="24"/>
          <w:szCs w:val="24"/>
        </w:rPr>
      </w:pPr>
    </w:p>
    <w:p w:rsidR="00573D50" w:rsidRPr="00192A0C" w:rsidRDefault="00573D50" w:rsidP="003B47D5">
      <w:pPr>
        <w:spacing w:line="276" w:lineRule="auto"/>
        <w:jc w:val="both"/>
        <w:rPr>
          <w:b/>
          <w:bCs/>
          <w:color w:val="000000"/>
        </w:rPr>
      </w:pPr>
      <w:r w:rsidRPr="00192A0C">
        <w:rPr>
          <w:b/>
          <w:bCs/>
          <w:color w:val="000000"/>
        </w:rPr>
        <w:t>Rezervy práce :</w:t>
      </w:r>
    </w:p>
    <w:p w:rsidR="00573D50" w:rsidRDefault="007317A2" w:rsidP="007317A2">
      <w:pPr>
        <w:pStyle w:val="Odsekzoznamu"/>
        <w:numPr>
          <w:ilvl w:val="0"/>
          <w:numId w:val="6"/>
        </w:numPr>
        <w:spacing w:line="276" w:lineRule="auto"/>
        <w:jc w:val="both"/>
        <w:rPr>
          <w:bCs/>
          <w:color w:val="000000"/>
          <w:sz w:val="24"/>
          <w:szCs w:val="24"/>
        </w:rPr>
      </w:pPr>
      <w:r w:rsidRPr="007317A2">
        <w:rPr>
          <w:bCs/>
          <w:color w:val="000000"/>
          <w:sz w:val="24"/>
          <w:szCs w:val="24"/>
        </w:rPr>
        <w:t>Uvedené v predchádzajúcom texte</w:t>
      </w:r>
    </w:p>
    <w:p w:rsidR="007317A2" w:rsidRPr="007317A2" w:rsidRDefault="007317A2" w:rsidP="007317A2">
      <w:pPr>
        <w:pStyle w:val="Odsekzoznamu"/>
        <w:numPr>
          <w:ilvl w:val="0"/>
          <w:numId w:val="6"/>
        </w:numPr>
        <w:spacing w:line="276" w:lineRule="auto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Absentujú mi limity výskumov – </w:t>
      </w:r>
      <w:r w:rsidRPr="007317A2">
        <w:rPr>
          <w:bCs/>
          <w:i/>
          <w:color w:val="000000"/>
          <w:sz w:val="24"/>
          <w:szCs w:val="24"/>
        </w:rPr>
        <w:t>mohla by ich autorka doplniť</w:t>
      </w:r>
      <w:r>
        <w:rPr>
          <w:bCs/>
          <w:i/>
          <w:color w:val="000000"/>
          <w:sz w:val="24"/>
          <w:szCs w:val="24"/>
        </w:rPr>
        <w:t xml:space="preserve"> ?</w:t>
      </w:r>
    </w:p>
    <w:p w:rsidR="008B3BF7" w:rsidRPr="00192A0C" w:rsidRDefault="008B3BF7" w:rsidP="003B47D5">
      <w:pPr>
        <w:spacing w:line="276" w:lineRule="auto"/>
        <w:jc w:val="both"/>
        <w:rPr>
          <w:b/>
          <w:bCs/>
          <w:color w:val="000000"/>
        </w:rPr>
      </w:pPr>
    </w:p>
    <w:p w:rsidR="00573D50" w:rsidRPr="00192A0C" w:rsidRDefault="00573D50" w:rsidP="003B47D5">
      <w:pPr>
        <w:spacing w:line="276" w:lineRule="auto"/>
        <w:jc w:val="both"/>
        <w:rPr>
          <w:b/>
          <w:bCs/>
          <w:color w:val="000000"/>
        </w:rPr>
      </w:pPr>
      <w:r w:rsidRPr="00192A0C">
        <w:rPr>
          <w:b/>
          <w:bCs/>
          <w:color w:val="000000"/>
        </w:rPr>
        <w:t xml:space="preserve">0tázky do diskusie: </w:t>
      </w:r>
    </w:p>
    <w:p w:rsidR="00573D50" w:rsidRPr="00192A0C" w:rsidRDefault="00573D50" w:rsidP="003B47D5">
      <w:pPr>
        <w:spacing w:line="276" w:lineRule="auto"/>
        <w:jc w:val="both"/>
        <w:rPr>
          <w:b/>
          <w:bCs/>
          <w:color w:val="000000"/>
        </w:rPr>
      </w:pPr>
    </w:p>
    <w:p w:rsidR="00573D50" w:rsidRPr="00192A0C" w:rsidRDefault="00573D50" w:rsidP="003B47D5">
      <w:pPr>
        <w:pStyle w:val="Odsekzoznamu"/>
        <w:numPr>
          <w:ilvl w:val="0"/>
          <w:numId w:val="3"/>
        </w:numPr>
        <w:spacing w:line="276" w:lineRule="auto"/>
        <w:jc w:val="both"/>
        <w:rPr>
          <w:bCs/>
          <w:color w:val="000000"/>
          <w:sz w:val="24"/>
          <w:szCs w:val="24"/>
        </w:rPr>
      </w:pPr>
      <w:r w:rsidRPr="00192A0C">
        <w:rPr>
          <w:bCs/>
          <w:color w:val="000000"/>
          <w:sz w:val="24"/>
          <w:szCs w:val="24"/>
        </w:rPr>
        <w:t>Ktoré výskumné zistenia, ku ktorým ste dospeli sú pre Vás najzaujímavejšie a snáď i prekvapivé?</w:t>
      </w:r>
    </w:p>
    <w:p w:rsidR="00E47B3A" w:rsidRPr="007317A2" w:rsidRDefault="00E47B3A" w:rsidP="003B47D5">
      <w:pPr>
        <w:pStyle w:val="Odsekzoznamu"/>
        <w:numPr>
          <w:ilvl w:val="0"/>
          <w:numId w:val="3"/>
        </w:numPr>
        <w:spacing w:line="276" w:lineRule="auto"/>
        <w:jc w:val="both"/>
        <w:rPr>
          <w:b/>
          <w:bCs/>
          <w:color w:val="000000"/>
          <w:sz w:val="24"/>
          <w:szCs w:val="24"/>
        </w:rPr>
      </w:pPr>
      <w:r w:rsidRPr="007317A2">
        <w:rPr>
          <w:bCs/>
          <w:color w:val="000000"/>
          <w:sz w:val="24"/>
          <w:szCs w:val="24"/>
        </w:rPr>
        <w:t xml:space="preserve">Aký </w:t>
      </w:r>
      <w:r w:rsidR="00573D50" w:rsidRPr="007317A2">
        <w:rPr>
          <w:bCs/>
          <w:color w:val="000000"/>
          <w:sz w:val="24"/>
          <w:szCs w:val="24"/>
        </w:rPr>
        <w:t xml:space="preserve">vidí </w:t>
      </w:r>
      <w:r w:rsidR="007317A2" w:rsidRPr="007317A2">
        <w:rPr>
          <w:bCs/>
          <w:color w:val="000000"/>
          <w:sz w:val="24"/>
          <w:szCs w:val="24"/>
        </w:rPr>
        <w:t>autorka prínos spracovania habil</w:t>
      </w:r>
      <w:r w:rsidR="007317A2">
        <w:rPr>
          <w:bCs/>
          <w:color w:val="000000"/>
          <w:sz w:val="24"/>
          <w:szCs w:val="24"/>
        </w:rPr>
        <w:t>ita</w:t>
      </w:r>
      <w:r w:rsidR="00573D50" w:rsidRPr="007317A2">
        <w:rPr>
          <w:bCs/>
          <w:color w:val="000000"/>
          <w:sz w:val="24"/>
          <w:szCs w:val="24"/>
        </w:rPr>
        <w:t xml:space="preserve">čnej práce pre skvalitnenie vysokoškolského štúdia, resp. na zlepšenie </w:t>
      </w:r>
      <w:r w:rsidR="008B3BF7" w:rsidRPr="007317A2">
        <w:rPr>
          <w:bCs/>
          <w:color w:val="000000"/>
          <w:sz w:val="24"/>
          <w:szCs w:val="24"/>
        </w:rPr>
        <w:t xml:space="preserve"> </w:t>
      </w:r>
      <w:r w:rsidR="007317A2">
        <w:rPr>
          <w:bCs/>
          <w:color w:val="000000"/>
          <w:sz w:val="24"/>
          <w:szCs w:val="24"/>
        </w:rPr>
        <w:t xml:space="preserve">prípravy budúcich učiteľov pre primárne vzdelávanie? </w:t>
      </w:r>
      <w:r w:rsidRPr="007317A2">
        <w:rPr>
          <w:bCs/>
          <w:color w:val="000000"/>
          <w:sz w:val="24"/>
          <w:szCs w:val="24"/>
        </w:rPr>
        <w:t>Ktorému výskumnému problému by sa chcela venovať v ďalšom výskume?</w:t>
      </w:r>
    </w:p>
    <w:p w:rsidR="00C043A0" w:rsidRDefault="00C043A0" w:rsidP="003B47D5">
      <w:pPr>
        <w:spacing w:line="276" w:lineRule="auto"/>
        <w:jc w:val="both"/>
        <w:rPr>
          <w:b/>
          <w:bCs/>
          <w:color w:val="000000"/>
        </w:rPr>
      </w:pPr>
    </w:p>
    <w:p w:rsidR="00573D50" w:rsidRPr="00192A0C" w:rsidRDefault="00573D50" w:rsidP="003B47D5">
      <w:pPr>
        <w:spacing w:line="276" w:lineRule="auto"/>
        <w:jc w:val="both"/>
        <w:rPr>
          <w:b/>
          <w:bCs/>
          <w:color w:val="000000"/>
        </w:rPr>
      </w:pPr>
      <w:r w:rsidRPr="00192A0C">
        <w:rPr>
          <w:b/>
          <w:bCs/>
          <w:color w:val="000000"/>
        </w:rPr>
        <w:t>Celkové zhodnotenie záver</w:t>
      </w:r>
    </w:p>
    <w:p w:rsidR="00573D50" w:rsidRPr="00192A0C" w:rsidRDefault="00573D50" w:rsidP="003B47D5">
      <w:pPr>
        <w:spacing w:line="276" w:lineRule="auto"/>
        <w:jc w:val="both"/>
        <w:rPr>
          <w:b/>
          <w:bCs/>
          <w:color w:val="000000"/>
        </w:rPr>
      </w:pPr>
    </w:p>
    <w:p w:rsidR="00E47B3A" w:rsidRPr="00E47B3A" w:rsidRDefault="008F64E5" w:rsidP="003B47D5">
      <w:pPr>
        <w:spacing w:line="276" w:lineRule="auto"/>
        <w:jc w:val="both"/>
        <w:rPr>
          <w:color w:val="000000"/>
        </w:rPr>
      </w:pPr>
      <w:r>
        <w:rPr>
          <w:color w:val="000000"/>
        </w:rPr>
        <w:t>Spracovanie predloženej H</w:t>
      </w:r>
      <w:r w:rsidR="00573D50" w:rsidRPr="00192A0C">
        <w:rPr>
          <w:color w:val="000000"/>
        </w:rPr>
        <w:t xml:space="preserve">P  potvrdzuje, </w:t>
      </w:r>
      <w:r w:rsidR="008B3BF7" w:rsidRPr="00192A0C">
        <w:rPr>
          <w:color w:val="000000"/>
        </w:rPr>
        <w:t xml:space="preserve">že </w:t>
      </w:r>
      <w:r w:rsidR="00573D50" w:rsidRPr="00192A0C">
        <w:rPr>
          <w:color w:val="000000"/>
        </w:rPr>
        <w:t xml:space="preserve"> napriek drobným  pripomie</w:t>
      </w:r>
      <w:r w:rsidR="008B3BF7" w:rsidRPr="00192A0C">
        <w:rPr>
          <w:color w:val="000000"/>
        </w:rPr>
        <w:t xml:space="preserve">nkam a námetom, má </w:t>
      </w:r>
      <w:r>
        <w:rPr>
          <w:color w:val="000000"/>
        </w:rPr>
        <w:t>H</w:t>
      </w:r>
      <w:r w:rsidR="00E0260A" w:rsidRPr="00192A0C">
        <w:rPr>
          <w:color w:val="000000"/>
        </w:rPr>
        <w:t xml:space="preserve">P </w:t>
      </w:r>
      <w:r w:rsidR="00573D50" w:rsidRPr="00192A0C">
        <w:rPr>
          <w:color w:val="000000"/>
        </w:rPr>
        <w:t>dobrú úroveň</w:t>
      </w:r>
      <w:r w:rsidR="00E47B3A">
        <w:rPr>
          <w:color w:val="000000"/>
        </w:rPr>
        <w:t xml:space="preserve"> a svedčí o</w:t>
      </w:r>
      <w:r w:rsidR="00573D50" w:rsidRPr="00192A0C">
        <w:rPr>
          <w:color w:val="000000"/>
        </w:rPr>
        <w:t xml:space="preserve"> teoretickej fundova</w:t>
      </w:r>
      <w:r>
        <w:rPr>
          <w:color w:val="000000"/>
        </w:rPr>
        <w:t>nosti autor</w:t>
      </w:r>
      <w:r w:rsidR="008B3BF7" w:rsidRPr="00192A0C">
        <w:rPr>
          <w:color w:val="000000"/>
        </w:rPr>
        <w:t>ky a jej úsilí</w:t>
      </w:r>
      <w:r w:rsidR="00573D50" w:rsidRPr="00192A0C">
        <w:rPr>
          <w:color w:val="000000"/>
        </w:rPr>
        <w:t xml:space="preserve"> </w:t>
      </w:r>
      <w:r w:rsidR="008B3BF7" w:rsidRPr="00192A0C">
        <w:rPr>
          <w:color w:val="000000"/>
        </w:rPr>
        <w:t>jednak o vypracovanie vhodných</w:t>
      </w:r>
      <w:r w:rsidR="00573D50" w:rsidRPr="00192A0C">
        <w:rPr>
          <w:color w:val="000000"/>
        </w:rPr>
        <w:t xml:space="preserve"> teoretických východísk a tiež o kvalitné realizovanie výskumu. Výsledky,</w:t>
      </w:r>
      <w:r w:rsidR="008B3BF7" w:rsidRPr="00192A0C">
        <w:rPr>
          <w:color w:val="000000"/>
        </w:rPr>
        <w:t xml:space="preserve"> ktoré práca priniesla, sú</w:t>
      </w:r>
      <w:r w:rsidR="00573D50" w:rsidRPr="00192A0C">
        <w:rPr>
          <w:color w:val="000000"/>
        </w:rPr>
        <w:t xml:space="preserve"> cenné a obohatia nielen o nové teoretické, metodologické aj empirické poznatky, ale očakávam, že pos</w:t>
      </w:r>
      <w:r w:rsidR="008B3BF7" w:rsidRPr="00192A0C">
        <w:rPr>
          <w:color w:val="000000"/>
        </w:rPr>
        <w:t xml:space="preserve">lúžia i k skvalitneniu </w:t>
      </w:r>
      <w:r w:rsidR="00573D50" w:rsidRPr="00192A0C">
        <w:rPr>
          <w:color w:val="000000"/>
        </w:rPr>
        <w:t>vysokoškolských študentov</w:t>
      </w:r>
      <w:r>
        <w:rPr>
          <w:color w:val="000000"/>
        </w:rPr>
        <w:t xml:space="preserve"> na  Pedagogickej fakulte</w:t>
      </w:r>
      <w:r w:rsidR="008B3BF7" w:rsidRPr="00192A0C">
        <w:rPr>
          <w:color w:val="000000"/>
        </w:rPr>
        <w:t>.</w:t>
      </w:r>
      <w:r w:rsidR="00573D50" w:rsidRPr="00192A0C">
        <w:rPr>
          <w:color w:val="000000"/>
        </w:rPr>
        <w:t>.</w:t>
      </w:r>
    </w:p>
    <w:p w:rsidR="008F64E5" w:rsidRDefault="00573D50" w:rsidP="003B47D5">
      <w:pPr>
        <w:spacing w:line="276" w:lineRule="auto"/>
        <w:jc w:val="both"/>
        <w:rPr>
          <w:b/>
          <w:bCs/>
          <w:color w:val="000000"/>
        </w:rPr>
      </w:pPr>
      <w:r w:rsidRPr="00192A0C">
        <w:rPr>
          <w:bCs/>
          <w:color w:val="000000"/>
        </w:rPr>
        <w:lastRenderedPageBreak/>
        <w:t>Vzhľadom k predchádzajúc</w:t>
      </w:r>
      <w:r w:rsidR="008F64E5">
        <w:rPr>
          <w:bCs/>
          <w:color w:val="000000"/>
        </w:rPr>
        <w:t>im hodnotiacim stanoviskám habili</w:t>
      </w:r>
      <w:r w:rsidRPr="00192A0C">
        <w:rPr>
          <w:bCs/>
          <w:color w:val="000000"/>
        </w:rPr>
        <w:t>tačnú prácu</w:t>
      </w:r>
      <w:r w:rsidR="008F64E5">
        <w:rPr>
          <w:bCs/>
          <w:color w:val="000000"/>
        </w:rPr>
        <w:t xml:space="preserve"> PaedDr. Zlatici </w:t>
      </w:r>
      <w:proofErr w:type="spellStart"/>
      <w:r w:rsidR="008F64E5">
        <w:rPr>
          <w:bCs/>
          <w:color w:val="000000"/>
        </w:rPr>
        <w:t>Huľovej</w:t>
      </w:r>
      <w:proofErr w:type="spellEnd"/>
      <w:r w:rsidR="008F64E5">
        <w:rPr>
          <w:bCs/>
          <w:color w:val="000000"/>
        </w:rPr>
        <w:t>, PhD.</w:t>
      </w:r>
      <w:r w:rsidRPr="00192A0C">
        <w:rPr>
          <w:b/>
          <w:bCs/>
          <w:color w:val="000000"/>
        </w:rPr>
        <w:t xml:space="preserve">                                     </w:t>
      </w:r>
    </w:p>
    <w:p w:rsidR="00573D50" w:rsidRPr="00192A0C" w:rsidRDefault="008F64E5" w:rsidP="003B47D5">
      <w:pPr>
        <w:spacing w:line="276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</w:t>
      </w:r>
      <w:r w:rsidR="00573D50" w:rsidRPr="00192A0C">
        <w:rPr>
          <w:b/>
          <w:bCs/>
          <w:color w:val="000000"/>
        </w:rPr>
        <w:t xml:space="preserve">    odporúčam k obhajobe  </w:t>
      </w:r>
    </w:p>
    <w:p w:rsidR="00573D50" w:rsidRPr="00192A0C" w:rsidRDefault="00573D50" w:rsidP="003B47D5">
      <w:pPr>
        <w:spacing w:line="276" w:lineRule="auto"/>
        <w:jc w:val="both"/>
        <w:rPr>
          <w:b/>
          <w:bCs/>
          <w:color w:val="000000"/>
        </w:rPr>
      </w:pPr>
    </w:p>
    <w:p w:rsidR="00573D50" w:rsidRPr="00192A0C" w:rsidRDefault="008F64E5" w:rsidP="003B47D5">
      <w:pPr>
        <w:spacing w:line="276" w:lineRule="auto"/>
        <w:jc w:val="both"/>
        <w:rPr>
          <w:b/>
          <w:bCs/>
        </w:rPr>
      </w:pPr>
      <w:r>
        <w:rPr>
          <w:b/>
          <w:bCs/>
          <w:color w:val="000000"/>
        </w:rPr>
        <w:t xml:space="preserve">a po úspešnom obhájení habilitačnej práce navrhujem </w:t>
      </w:r>
      <w:r w:rsidR="00573D50" w:rsidRPr="00192A0C">
        <w:rPr>
          <w:b/>
          <w:bCs/>
          <w:color w:val="000000"/>
        </w:rPr>
        <w:t xml:space="preserve"> udeliť </w:t>
      </w:r>
      <w:r>
        <w:rPr>
          <w:b/>
          <w:bCs/>
          <w:color w:val="000000"/>
        </w:rPr>
        <w:t>vedecko – akademickú hodnosť docent</w:t>
      </w:r>
      <w:r w:rsidR="00573D50" w:rsidRPr="00192A0C">
        <w:rPr>
          <w:b/>
          <w:bCs/>
          <w:color w:val="000000"/>
        </w:rPr>
        <w:t xml:space="preserve"> v odbore </w:t>
      </w:r>
      <w:r>
        <w:rPr>
          <w:b/>
          <w:bCs/>
          <w:color w:val="000000"/>
        </w:rPr>
        <w:t xml:space="preserve">7536 predškolská a elementárna </w:t>
      </w:r>
      <w:r>
        <w:rPr>
          <w:b/>
          <w:bCs/>
        </w:rPr>
        <w:t>pedagogika</w:t>
      </w:r>
    </w:p>
    <w:p w:rsidR="00573D50" w:rsidRPr="00192A0C" w:rsidRDefault="00573D50" w:rsidP="003B47D5">
      <w:pPr>
        <w:spacing w:line="276" w:lineRule="auto"/>
        <w:jc w:val="both"/>
        <w:rPr>
          <w:bCs/>
        </w:rPr>
      </w:pPr>
    </w:p>
    <w:p w:rsidR="00573D50" w:rsidRPr="00192A0C" w:rsidRDefault="00573D50" w:rsidP="003B47D5">
      <w:pPr>
        <w:spacing w:line="276" w:lineRule="auto"/>
        <w:jc w:val="both"/>
        <w:rPr>
          <w:b/>
          <w:bCs/>
          <w:color w:val="000000"/>
        </w:rPr>
      </w:pPr>
    </w:p>
    <w:p w:rsidR="00573D50" w:rsidRPr="00192A0C" w:rsidRDefault="00573D50" w:rsidP="003B47D5">
      <w:pPr>
        <w:spacing w:line="276" w:lineRule="auto"/>
        <w:jc w:val="both"/>
        <w:rPr>
          <w:color w:val="000000"/>
        </w:rPr>
      </w:pPr>
    </w:p>
    <w:p w:rsidR="00573D50" w:rsidRPr="00192A0C" w:rsidRDefault="007317A2" w:rsidP="003B47D5">
      <w:pPr>
        <w:spacing w:line="276" w:lineRule="auto"/>
        <w:jc w:val="both"/>
        <w:rPr>
          <w:color w:val="000000"/>
        </w:rPr>
      </w:pPr>
      <w:r>
        <w:rPr>
          <w:color w:val="000000"/>
        </w:rPr>
        <w:t>V Banskej Bystrici  19</w:t>
      </w:r>
      <w:r w:rsidR="008F64E5">
        <w:rPr>
          <w:color w:val="000000"/>
        </w:rPr>
        <w:t>.9</w:t>
      </w:r>
      <w:r w:rsidR="003B47D5" w:rsidRPr="00192A0C">
        <w:rPr>
          <w:color w:val="000000"/>
        </w:rPr>
        <w:t>.</w:t>
      </w:r>
      <w:r w:rsidR="00573D50" w:rsidRPr="00192A0C">
        <w:rPr>
          <w:color w:val="000000"/>
        </w:rPr>
        <w:t xml:space="preserve">.2017                                        Doc.. PhDr. Marta </w:t>
      </w:r>
      <w:proofErr w:type="spellStart"/>
      <w:r w:rsidR="00573D50" w:rsidRPr="00192A0C">
        <w:rPr>
          <w:color w:val="000000"/>
        </w:rPr>
        <w:t>Valihorová</w:t>
      </w:r>
      <w:proofErr w:type="spellEnd"/>
      <w:r w:rsidR="00573D50" w:rsidRPr="00192A0C">
        <w:rPr>
          <w:color w:val="000000"/>
        </w:rPr>
        <w:t>, PhD.</w:t>
      </w:r>
    </w:p>
    <w:p w:rsidR="00573D50" w:rsidRPr="00192A0C" w:rsidRDefault="00573D50" w:rsidP="003B47D5">
      <w:pPr>
        <w:spacing w:line="276" w:lineRule="auto"/>
        <w:jc w:val="center"/>
        <w:rPr>
          <w:b/>
          <w:color w:val="000000"/>
        </w:rPr>
      </w:pPr>
      <w:r w:rsidRPr="00192A0C">
        <w:rPr>
          <w:color w:val="000000"/>
        </w:rPr>
        <w:t xml:space="preserve">                                                        </w:t>
      </w:r>
      <w:r w:rsidR="00E47B3A">
        <w:rPr>
          <w:color w:val="000000"/>
        </w:rPr>
        <w:t xml:space="preserve">                         </w:t>
      </w:r>
      <w:r w:rsidRPr="00192A0C">
        <w:rPr>
          <w:color w:val="000000"/>
        </w:rPr>
        <w:t xml:space="preserve">  oponent                                                          </w:t>
      </w:r>
    </w:p>
    <w:p w:rsidR="00573D50" w:rsidRPr="00192A0C" w:rsidRDefault="00573D50" w:rsidP="003B47D5">
      <w:pPr>
        <w:spacing w:line="276" w:lineRule="auto"/>
        <w:jc w:val="center"/>
        <w:rPr>
          <w:b/>
          <w:color w:val="000000"/>
        </w:rPr>
      </w:pPr>
    </w:p>
    <w:p w:rsidR="00573D50" w:rsidRPr="00192A0C" w:rsidRDefault="00573D50" w:rsidP="003B47D5">
      <w:pPr>
        <w:spacing w:line="276" w:lineRule="auto"/>
        <w:jc w:val="center"/>
        <w:rPr>
          <w:b/>
          <w:color w:val="000000"/>
        </w:rPr>
      </w:pPr>
    </w:p>
    <w:p w:rsidR="003B47D5" w:rsidRPr="00192A0C" w:rsidRDefault="003B47D5" w:rsidP="00521D1D">
      <w:pPr>
        <w:spacing w:line="276" w:lineRule="auto"/>
        <w:jc w:val="both"/>
        <w:rPr>
          <w:b/>
          <w:color w:val="000000"/>
        </w:rPr>
      </w:pPr>
    </w:p>
    <w:p w:rsidR="00E95B89" w:rsidRPr="00192A0C" w:rsidRDefault="00E95B89" w:rsidP="00521D1D">
      <w:pPr>
        <w:spacing w:line="276" w:lineRule="auto"/>
        <w:jc w:val="both"/>
      </w:pPr>
    </w:p>
    <w:sectPr w:rsidR="00E95B89" w:rsidRPr="00192A0C" w:rsidSect="00D80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03CA1"/>
    <w:multiLevelType w:val="hybridMultilevel"/>
    <w:tmpl w:val="9BC205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BE1912"/>
    <w:multiLevelType w:val="hybridMultilevel"/>
    <w:tmpl w:val="BF9A28FE"/>
    <w:lvl w:ilvl="0" w:tplc="54EAF39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680781"/>
    <w:multiLevelType w:val="hybridMultilevel"/>
    <w:tmpl w:val="DF0ED28A"/>
    <w:lvl w:ilvl="0" w:tplc="70A4AA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5476F6"/>
    <w:multiLevelType w:val="hybridMultilevel"/>
    <w:tmpl w:val="E20A3C24"/>
    <w:lvl w:ilvl="0" w:tplc="041B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45026F"/>
    <w:multiLevelType w:val="hybridMultilevel"/>
    <w:tmpl w:val="51E0812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C120F1F"/>
    <w:multiLevelType w:val="hybridMultilevel"/>
    <w:tmpl w:val="19CCEB6E"/>
    <w:lvl w:ilvl="0" w:tplc="42B489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DFD"/>
    <w:rsid w:val="00000223"/>
    <w:rsid w:val="0007470D"/>
    <w:rsid w:val="0008162C"/>
    <w:rsid w:val="000C1FE1"/>
    <w:rsid w:val="001452BF"/>
    <w:rsid w:val="00162C46"/>
    <w:rsid w:val="00173A21"/>
    <w:rsid w:val="00177DB1"/>
    <w:rsid w:val="00184838"/>
    <w:rsid w:val="00192A0C"/>
    <w:rsid w:val="001D0C31"/>
    <w:rsid w:val="001E6CD9"/>
    <w:rsid w:val="00234B46"/>
    <w:rsid w:val="002B4885"/>
    <w:rsid w:val="002E0C4C"/>
    <w:rsid w:val="002E516C"/>
    <w:rsid w:val="002F2F39"/>
    <w:rsid w:val="00320BFF"/>
    <w:rsid w:val="003239BB"/>
    <w:rsid w:val="00325CA9"/>
    <w:rsid w:val="003300C2"/>
    <w:rsid w:val="00333A1F"/>
    <w:rsid w:val="003418E0"/>
    <w:rsid w:val="003B47D5"/>
    <w:rsid w:val="003D0EFD"/>
    <w:rsid w:val="003E6788"/>
    <w:rsid w:val="00417F59"/>
    <w:rsid w:val="004F0C90"/>
    <w:rsid w:val="00521D1D"/>
    <w:rsid w:val="0055073B"/>
    <w:rsid w:val="00573D50"/>
    <w:rsid w:val="00584DFD"/>
    <w:rsid w:val="00587624"/>
    <w:rsid w:val="005D2D11"/>
    <w:rsid w:val="00601D0F"/>
    <w:rsid w:val="0061009D"/>
    <w:rsid w:val="00630B05"/>
    <w:rsid w:val="00640B55"/>
    <w:rsid w:val="00694908"/>
    <w:rsid w:val="006B52A0"/>
    <w:rsid w:val="007237DA"/>
    <w:rsid w:val="007317A2"/>
    <w:rsid w:val="00752CBE"/>
    <w:rsid w:val="007A2AEC"/>
    <w:rsid w:val="007B3203"/>
    <w:rsid w:val="007E63C6"/>
    <w:rsid w:val="00814B6B"/>
    <w:rsid w:val="00817710"/>
    <w:rsid w:val="00871A37"/>
    <w:rsid w:val="008B3BF7"/>
    <w:rsid w:val="008B462D"/>
    <w:rsid w:val="008F64E5"/>
    <w:rsid w:val="00931290"/>
    <w:rsid w:val="009602AB"/>
    <w:rsid w:val="009E68E8"/>
    <w:rsid w:val="00A024E6"/>
    <w:rsid w:val="00A14A09"/>
    <w:rsid w:val="00A73142"/>
    <w:rsid w:val="00B33FF7"/>
    <w:rsid w:val="00B35942"/>
    <w:rsid w:val="00B533E3"/>
    <w:rsid w:val="00B55E6D"/>
    <w:rsid w:val="00B63013"/>
    <w:rsid w:val="00C043A0"/>
    <w:rsid w:val="00C058B4"/>
    <w:rsid w:val="00C22FDA"/>
    <w:rsid w:val="00C23FE6"/>
    <w:rsid w:val="00C56D8F"/>
    <w:rsid w:val="00C743C8"/>
    <w:rsid w:val="00CE420C"/>
    <w:rsid w:val="00D0172C"/>
    <w:rsid w:val="00D70B08"/>
    <w:rsid w:val="00D716A6"/>
    <w:rsid w:val="00D809E0"/>
    <w:rsid w:val="00D8623D"/>
    <w:rsid w:val="00DD0126"/>
    <w:rsid w:val="00DE2EA3"/>
    <w:rsid w:val="00DE530E"/>
    <w:rsid w:val="00E0260A"/>
    <w:rsid w:val="00E136E3"/>
    <w:rsid w:val="00E42156"/>
    <w:rsid w:val="00E47B3A"/>
    <w:rsid w:val="00E95B89"/>
    <w:rsid w:val="00E97D81"/>
    <w:rsid w:val="00EA4C02"/>
    <w:rsid w:val="00F15E53"/>
    <w:rsid w:val="00F53974"/>
    <w:rsid w:val="00F5503C"/>
    <w:rsid w:val="00F84D09"/>
    <w:rsid w:val="00FD5A14"/>
    <w:rsid w:val="00FE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F7A242-64BF-468A-84A0-0C629B623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4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73D50"/>
    <w:pPr>
      <w:widowControl w:val="0"/>
      <w:autoSpaceDE w:val="0"/>
      <w:autoSpaceDN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4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1329</Words>
  <Characters>7580</Characters>
  <Application>Microsoft Office Word</Application>
  <DocSecurity>0</DocSecurity>
  <Lines>63</Lines>
  <Paragraphs>17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Evka</dc:creator>
  <cp:lastModifiedBy>Fudorova Miroslava, Mgr.</cp:lastModifiedBy>
  <cp:revision>2</cp:revision>
  <dcterms:created xsi:type="dcterms:W3CDTF">2017-09-19T07:46:00Z</dcterms:created>
  <dcterms:modified xsi:type="dcterms:W3CDTF">2017-09-19T07:46:00Z</dcterms:modified>
</cp:coreProperties>
</file>